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92" w:rsidRDefault="00306692"/>
    <w:tbl>
      <w:tblPr>
        <w:tblStyle w:val="TabloKlavuzu"/>
        <w:tblpPr w:leftFromText="141" w:rightFromText="141" w:vertAnchor="text" w:horzAnchor="margin" w:tblpX="-147" w:tblpY="-39"/>
        <w:tblW w:w="977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306692" w:rsidRPr="00D01F81" w:rsidTr="00306692">
        <w:trPr>
          <w:trHeight w:val="1682"/>
        </w:trPr>
        <w:tc>
          <w:tcPr>
            <w:tcW w:w="9776" w:type="dxa"/>
          </w:tcPr>
          <w:p w:rsidR="00306692" w:rsidRDefault="00306692" w:rsidP="00306692">
            <w:pPr>
              <w:ind w:left="738"/>
              <w:jc w:val="both"/>
              <w:rPr>
                <w:rFonts w:ascii="Times New Roman" w:hAnsi="Times New Roman" w:cs="Times New Roman"/>
                <w:bCs/>
              </w:rPr>
            </w:pPr>
          </w:p>
          <w:p w:rsidR="00306692" w:rsidRDefault="00306692" w:rsidP="00306692">
            <w:pPr>
              <w:ind w:left="738"/>
              <w:jc w:val="both"/>
              <w:rPr>
                <w:rFonts w:ascii="Times New Roman" w:hAnsi="Times New Roman" w:cs="Times New Roman"/>
                <w:bCs/>
              </w:rPr>
            </w:pPr>
          </w:p>
          <w:p w:rsidR="00306692" w:rsidRPr="00D01F81" w:rsidRDefault="00306692" w:rsidP="00306692">
            <w:pPr>
              <w:ind w:left="738"/>
              <w:jc w:val="both"/>
              <w:rPr>
                <w:rFonts w:ascii="Times New Roman" w:hAnsi="Times New Roman" w:cs="Times New Roman"/>
                <w:bCs/>
              </w:rPr>
            </w:pPr>
          </w:p>
          <w:p w:rsidR="00306692" w:rsidRDefault="00306692" w:rsidP="00306692">
            <w:pPr>
              <w:ind w:left="73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……………………. ENSTİTÜSÜ MÜDÜRLÜĞÜ</w:t>
            </w:r>
            <w:r w:rsidRPr="00D01F81">
              <w:rPr>
                <w:rFonts w:ascii="Times New Roman" w:hAnsi="Times New Roman" w:cs="Times New Roman"/>
                <w:b/>
              </w:rPr>
              <w:t>NE</w:t>
            </w:r>
          </w:p>
          <w:p w:rsidR="00306692" w:rsidRPr="00D01F81" w:rsidRDefault="00306692" w:rsidP="00306692">
            <w:pPr>
              <w:ind w:left="738"/>
              <w:rPr>
                <w:rFonts w:ascii="Times New Roman" w:hAnsi="Times New Roman" w:cs="Times New Roman"/>
                <w:b/>
              </w:rPr>
            </w:pPr>
          </w:p>
          <w:p w:rsidR="00306692" w:rsidRPr="00D01F81" w:rsidRDefault="00306692" w:rsidP="00306692">
            <w:pPr>
              <w:ind w:left="738"/>
              <w:rPr>
                <w:rFonts w:ascii="Times New Roman" w:hAnsi="Times New Roman" w:cs="Times New Roman"/>
                <w:b/>
              </w:rPr>
            </w:pPr>
          </w:p>
          <w:p w:rsidR="00306692" w:rsidRPr="00D01F81" w:rsidRDefault="00306692" w:rsidP="00306692">
            <w:pPr>
              <w:ind w:left="738" w:righ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A</w:t>
            </w:r>
            <w:r w:rsidRPr="00D01F81"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Bilim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Dalımız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tezsiz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yükseklisans</w:t>
            </w:r>
            <w:proofErr w:type="spellEnd"/>
            <w:r w:rsidRPr="00D01F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F81">
              <w:rPr>
                <w:rFonts w:ascii="Times New Roman" w:hAnsi="Times New Roman" w:cs="Times New Roman"/>
              </w:rPr>
              <w:t>öğrencisine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öğrencilerine</w:t>
            </w:r>
            <w:proofErr w:type="spellEnd"/>
            <w:r w:rsidRPr="00D01F81">
              <w:rPr>
                <w:rFonts w:ascii="Times New Roman" w:hAnsi="Times New Roman" w:cs="Times New Roman"/>
              </w:rPr>
              <w:t>, H</w:t>
            </w:r>
            <w:r>
              <w:rPr>
                <w:rFonts w:ascii="Times New Roman" w:hAnsi="Times New Roman" w:cs="Times New Roman"/>
              </w:rPr>
              <w:t xml:space="preserve">arran </w:t>
            </w:r>
            <w:proofErr w:type="spellStart"/>
            <w:r w:rsidRPr="00D01F81">
              <w:rPr>
                <w:rFonts w:ascii="Times New Roman" w:hAnsi="Times New Roman" w:cs="Times New Roman"/>
              </w:rPr>
              <w:t>Ü</w:t>
            </w:r>
            <w:r>
              <w:rPr>
                <w:rFonts w:ascii="Times New Roman" w:hAnsi="Times New Roman" w:cs="Times New Roman"/>
              </w:rPr>
              <w:t>niversitesi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Lisansüstü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Eğitim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F81">
              <w:rPr>
                <w:rFonts w:ascii="Times New Roman" w:hAnsi="Times New Roman" w:cs="Times New Roman"/>
              </w:rPr>
              <w:t>Öğretim</w:t>
            </w:r>
            <w:proofErr w:type="spellEnd"/>
            <w:r w:rsidRPr="00D01F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F81">
              <w:rPr>
                <w:rFonts w:ascii="Times New Roman" w:hAnsi="Times New Roman" w:cs="Times New Roman"/>
              </w:rPr>
              <w:t>Yönetmeliğinin</w:t>
            </w:r>
            <w:proofErr w:type="spellEnd"/>
            <w:r w:rsidRPr="00D01F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13.m</w:t>
            </w:r>
            <w:r w:rsidRPr="00D01F81">
              <w:rPr>
                <w:rFonts w:ascii="Times New Roman" w:hAnsi="Times New Roman" w:cs="Times New Roman"/>
              </w:rPr>
              <w:t>addesi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uyarınca</w:t>
            </w:r>
            <w:proofErr w:type="spellEnd"/>
            <w:r w:rsidRPr="00D01F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aşağıda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bilgileri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verilen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hizasında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yazılı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F81">
              <w:rPr>
                <w:rFonts w:ascii="Times New Roman" w:hAnsi="Times New Roman" w:cs="Times New Roman"/>
              </w:rPr>
              <w:t>öğretim</w:t>
            </w:r>
            <w:proofErr w:type="spellEnd"/>
            <w:r w:rsidRPr="00D01F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F81">
              <w:rPr>
                <w:rFonts w:ascii="Times New Roman" w:hAnsi="Times New Roman" w:cs="Times New Roman"/>
              </w:rPr>
              <w:t>üyesi</w:t>
            </w:r>
            <w:proofErr w:type="spellEnd"/>
            <w:r w:rsidRPr="00D01F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F81">
              <w:rPr>
                <w:rFonts w:ascii="Times New Roman" w:hAnsi="Times New Roman" w:cs="Times New Roman"/>
              </w:rPr>
              <w:t>danışman</w:t>
            </w:r>
            <w:proofErr w:type="spellEnd"/>
            <w:r w:rsidRPr="00D01F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F81">
              <w:rPr>
                <w:rFonts w:ascii="Times New Roman" w:hAnsi="Times New Roman" w:cs="Times New Roman"/>
              </w:rPr>
              <w:t>olarak</w:t>
            </w:r>
            <w:proofErr w:type="spellEnd"/>
            <w:r w:rsidRPr="00D01F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F81">
              <w:rPr>
                <w:rFonts w:ascii="Times New Roman" w:hAnsi="Times New Roman" w:cs="Times New Roman"/>
              </w:rPr>
              <w:t>önerilmektedir</w:t>
            </w:r>
            <w:proofErr w:type="spellEnd"/>
            <w:r w:rsidRPr="00D01F81">
              <w:rPr>
                <w:rFonts w:ascii="Times New Roman" w:hAnsi="Times New Roman" w:cs="Times New Roman"/>
              </w:rPr>
              <w:t>.</w:t>
            </w:r>
          </w:p>
          <w:p w:rsidR="00306692" w:rsidRPr="00D01F81" w:rsidRDefault="00306692" w:rsidP="00306692">
            <w:pPr>
              <w:ind w:left="738" w:right="317"/>
              <w:jc w:val="both"/>
              <w:rPr>
                <w:rFonts w:ascii="Times New Roman" w:hAnsi="Times New Roman" w:cs="Times New Roman"/>
              </w:rPr>
            </w:pPr>
          </w:p>
          <w:p w:rsidR="00306692" w:rsidRPr="00306692" w:rsidRDefault="00306692" w:rsidP="00306692">
            <w:pPr>
              <w:ind w:left="7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proofErr w:type="spellStart"/>
            <w:r w:rsidRPr="00D01F81">
              <w:rPr>
                <w:rFonts w:ascii="Times New Roman" w:hAnsi="Times New Roman" w:cs="Times New Roman"/>
              </w:rPr>
              <w:t>Gereğini</w:t>
            </w:r>
            <w:proofErr w:type="spellEnd"/>
            <w:r w:rsidRPr="00D01F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</w:t>
            </w:r>
            <w:r w:rsidRPr="00D01F81">
              <w:rPr>
                <w:rFonts w:ascii="Times New Roman" w:hAnsi="Times New Roman" w:cs="Times New Roman"/>
              </w:rPr>
              <w:t>ilgilerinize</w:t>
            </w:r>
            <w:proofErr w:type="spellEnd"/>
            <w:r w:rsidRPr="00D01F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F81">
              <w:rPr>
                <w:rFonts w:ascii="Times New Roman" w:hAnsi="Times New Roman" w:cs="Times New Roman"/>
              </w:rPr>
              <w:t>arz</w:t>
            </w:r>
            <w:proofErr w:type="spellEnd"/>
            <w:r w:rsidRPr="00D01F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F81">
              <w:rPr>
                <w:rFonts w:ascii="Times New Roman" w:hAnsi="Times New Roman" w:cs="Times New Roman"/>
              </w:rPr>
              <w:t>ederim</w:t>
            </w:r>
            <w:proofErr w:type="spellEnd"/>
            <w:r w:rsidRPr="00D01F81">
              <w:rPr>
                <w:rFonts w:ascii="Times New Roman" w:hAnsi="Times New Roman" w:cs="Times New Roman"/>
              </w:rPr>
              <w:t>.</w:t>
            </w:r>
            <w:r w:rsidRPr="00D01F81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</w:t>
            </w:r>
          </w:p>
          <w:p w:rsidR="00306692" w:rsidRDefault="00306692" w:rsidP="00306692">
            <w:pPr>
              <w:spacing w:line="240" w:lineRule="atLeast"/>
              <w:ind w:left="738" w:right="742"/>
              <w:jc w:val="both"/>
              <w:rPr>
                <w:rFonts w:ascii="Times New Roman" w:hAnsi="Times New Roman" w:cs="Times New Roman"/>
              </w:rPr>
            </w:pPr>
            <w:r w:rsidRPr="00DD3E3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DD3E3D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</w:p>
          <w:p w:rsidR="00306692" w:rsidRPr="00DD3E3D" w:rsidRDefault="00306692" w:rsidP="00306692">
            <w:pPr>
              <w:spacing w:line="240" w:lineRule="atLeast"/>
              <w:ind w:left="738" w:right="7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</w:t>
            </w:r>
            <w:r w:rsidRPr="00DD3E3D">
              <w:rPr>
                <w:rFonts w:ascii="Times New Roman" w:hAnsi="Times New Roman" w:cs="Times New Roman"/>
              </w:rPr>
              <w:t>…/…/</w:t>
            </w:r>
            <w:proofErr w:type="gramStart"/>
            <w:r w:rsidRPr="00DD3E3D">
              <w:rPr>
                <w:rFonts w:ascii="Times New Roman" w:hAnsi="Times New Roman" w:cs="Times New Roman"/>
              </w:rPr>
              <w:t>20..</w:t>
            </w:r>
            <w:proofErr w:type="gramEnd"/>
            <w:r w:rsidRPr="00DD3E3D">
              <w:rPr>
                <w:rFonts w:ascii="Times New Roman" w:hAnsi="Times New Roman" w:cs="Times New Roman"/>
              </w:rPr>
              <w:t xml:space="preserve">      </w:t>
            </w:r>
          </w:p>
          <w:p w:rsidR="00306692" w:rsidRPr="00DD3E3D" w:rsidRDefault="00306692" w:rsidP="00306692">
            <w:pPr>
              <w:tabs>
                <w:tab w:val="left" w:pos="9645"/>
              </w:tabs>
              <w:spacing w:line="240" w:lineRule="atLeast"/>
              <w:ind w:left="738" w:right="742"/>
              <w:rPr>
                <w:rFonts w:ascii="Times New Roman" w:hAnsi="Times New Roman" w:cs="Times New Roman"/>
              </w:rPr>
            </w:pPr>
            <w:r w:rsidRPr="00DD3E3D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DD3E3D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DD3E3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D3E3D">
              <w:rPr>
                <w:rFonts w:ascii="Times New Roman" w:hAnsi="Times New Roman" w:cs="Times New Roman"/>
              </w:rPr>
              <w:t>Anabilim</w:t>
            </w:r>
            <w:proofErr w:type="spellEnd"/>
            <w:r w:rsidRPr="00DD3E3D">
              <w:rPr>
                <w:rFonts w:ascii="Times New Roman" w:hAnsi="Times New Roman" w:cs="Times New Roman"/>
              </w:rPr>
              <w:t xml:space="preserve"> Dalı </w:t>
            </w:r>
            <w:proofErr w:type="spellStart"/>
            <w:r w:rsidRPr="00DD3E3D">
              <w:rPr>
                <w:rFonts w:ascii="Times New Roman" w:hAnsi="Times New Roman" w:cs="Times New Roman"/>
              </w:rPr>
              <w:t>Başkanı</w:t>
            </w:r>
            <w:proofErr w:type="spellEnd"/>
          </w:p>
          <w:p w:rsidR="00306692" w:rsidRDefault="00306692" w:rsidP="00306692">
            <w:pPr>
              <w:spacing w:line="240" w:lineRule="atLeast"/>
              <w:ind w:left="738" w:right="742"/>
              <w:rPr>
                <w:rFonts w:ascii="Times New Roman" w:hAnsi="Times New Roman" w:cs="Times New Roman"/>
              </w:rPr>
            </w:pPr>
            <w:r w:rsidRPr="00DD3E3D"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Pr="00DD3E3D">
              <w:rPr>
                <w:rFonts w:ascii="Times New Roman" w:hAnsi="Times New Roman" w:cs="Times New Roman"/>
              </w:rPr>
              <w:t>(</w:t>
            </w:r>
            <w:proofErr w:type="spellStart"/>
            <w:r w:rsidRPr="00DD3E3D">
              <w:rPr>
                <w:rFonts w:ascii="Times New Roman" w:hAnsi="Times New Roman" w:cs="Times New Roman"/>
              </w:rPr>
              <w:t>Unvan</w:t>
            </w:r>
            <w:proofErr w:type="spellEnd"/>
            <w:r w:rsidRPr="00DD3E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D3E3D">
              <w:rPr>
                <w:rFonts w:ascii="Times New Roman" w:hAnsi="Times New Roman" w:cs="Times New Roman"/>
              </w:rPr>
              <w:t>Adı</w:t>
            </w:r>
            <w:proofErr w:type="spellEnd"/>
            <w:r w:rsidRPr="00DD3E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D3E3D">
              <w:rPr>
                <w:rFonts w:ascii="Times New Roman" w:hAnsi="Times New Roman" w:cs="Times New Roman"/>
              </w:rPr>
              <w:t>Soyadı</w:t>
            </w:r>
            <w:proofErr w:type="spellEnd"/>
            <w:r w:rsidRPr="00DD3E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D3E3D">
              <w:rPr>
                <w:rFonts w:ascii="Times New Roman" w:hAnsi="Times New Roman" w:cs="Times New Roman"/>
              </w:rPr>
              <w:t>İmza</w:t>
            </w:r>
            <w:proofErr w:type="spellEnd"/>
            <w:r w:rsidRPr="00DD3E3D">
              <w:rPr>
                <w:rFonts w:ascii="Times New Roman" w:hAnsi="Times New Roman" w:cs="Times New Roman"/>
              </w:rPr>
              <w:t>)</w:t>
            </w:r>
          </w:p>
          <w:p w:rsidR="001D3BAA" w:rsidRDefault="001D3BAA" w:rsidP="00306692">
            <w:pPr>
              <w:spacing w:line="240" w:lineRule="atLeast"/>
              <w:ind w:left="738" w:right="742"/>
              <w:rPr>
                <w:rFonts w:ascii="Times New Roman" w:hAnsi="Times New Roman" w:cs="Times New Roman"/>
              </w:rPr>
            </w:pPr>
          </w:p>
          <w:p w:rsidR="001D3BAA" w:rsidRDefault="001D3BAA" w:rsidP="00306692">
            <w:pPr>
              <w:spacing w:line="240" w:lineRule="atLeast"/>
              <w:ind w:left="738" w:right="742"/>
              <w:rPr>
                <w:rFonts w:ascii="Times New Roman" w:hAnsi="Times New Roman" w:cs="Times New Roman"/>
              </w:rPr>
            </w:pPr>
          </w:p>
          <w:p w:rsidR="001D3BAA" w:rsidRDefault="001D3BAA" w:rsidP="00306692">
            <w:pPr>
              <w:spacing w:line="240" w:lineRule="atLeast"/>
              <w:ind w:left="738" w:right="742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59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18"/>
              <w:gridCol w:w="2426"/>
              <w:gridCol w:w="2426"/>
              <w:gridCol w:w="2426"/>
            </w:tblGrid>
            <w:tr w:rsidR="001D3BAA" w:rsidTr="001D3BAA">
              <w:trPr>
                <w:jc w:val="center"/>
              </w:trPr>
              <w:tc>
                <w:tcPr>
                  <w:tcW w:w="2318" w:type="dxa"/>
                </w:tcPr>
                <w:p w:rsidR="001D3BAA" w:rsidRPr="00463B5D" w:rsidRDefault="001D3BAA" w:rsidP="001D3BAA">
                  <w:pPr>
                    <w:framePr w:hSpace="141" w:wrap="around" w:vAnchor="text" w:hAnchor="margin" w:x="-147" w:y="-39"/>
                    <w:ind w:right="742"/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Öğrenci</w:t>
                  </w:r>
                  <w:proofErr w:type="spellEnd"/>
                  <w:r w:rsidRPr="00463B5D"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 xml:space="preserve"> No</w:t>
                  </w:r>
                </w:p>
                <w:p w:rsidR="001D3BAA" w:rsidRPr="00463B5D" w:rsidRDefault="001D3BAA" w:rsidP="001D3BAA">
                  <w:pPr>
                    <w:framePr w:hSpace="141" w:wrap="around" w:vAnchor="text" w:hAnchor="margin" w:x="-147" w:y="-39"/>
                    <w:ind w:right="74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3B5D"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/</w:t>
                  </w:r>
                  <w:proofErr w:type="spellStart"/>
                  <w:r w:rsidRPr="00463B5D"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Ad</w:t>
                  </w:r>
                  <w:r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ı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Soyadı</w:t>
                  </w:r>
                  <w:proofErr w:type="spellEnd"/>
                </w:p>
              </w:tc>
              <w:tc>
                <w:tcPr>
                  <w:tcW w:w="2426" w:type="dxa"/>
                </w:tcPr>
                <w:p w:rsidR="001D3BAA" w:rsidRPr="00463B5D" w:rsidRDefault="001D3BAA" w:rsidP="001D3BAA">
                  <w:pPr>
                    <w:framePr w:hSpace="141" w:wrap="around" w:vAnchor="text" w:hAnchor="margin" w:x="-147" w:y="-39"/>
                    <w:jc w:val="both"/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463B5D"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Anabilim</w:t>
                  </w:r>
                  <w:proofErr w:type="spellEnd"/>
                  <w:r w:rsidRPr="00463B5D"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 xml:space="preserve"> Dal</w:t>
                  </w:r>
                  <w:r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ı</w:t>
                  </w:r>
                </w:p>
              </w:tc>
              <w:tc>
                <w:tcPr>
                  <w:tcW w:w="2426" w:type="dxa"/>
                </w:tcPr>
                <w:p w:rsidR="001D3BAA" w:rsidRPr="00463B5D" w:rsidRDefault="001D3BAA" w:rsidP="001D3BAA">
                  <w:pPr>
                    <w:framePr w:hSpace="141" w:wrap="around" w:vAnchor="text" w:hAnchor="margin" w:x="-147" w:y="-39"/>
                    <w:ind w:right="74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Programı</w:t>
                  </w:r>
                  <w:proofErr w:type="spellEnd"/>
                </w:p>
              </w:tc>
              <w:tc>
                <w:tcPr>
                  <w:tcW w:w="2426" w:type="dxa"/>
                </w:tcPr>
                <w:p w:rsidR="001D3BAA" w:rsidRDefault="001D3BAA" w:rsidP="001D3BAA">
                  <w:pPr>
                    <w:framePr w:hSpace="141" w:wrap="around" w:vAnchor="text" w:hAnchor="margin" w:x="-147" w:y="-39"/>
                    <w:jc w:val="both"/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Önerilen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Danışmanı</w:t>
                  </w:r>
                  <w:r w:rsidRPr="00463B5D"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n</w:t>
                  </w:r>
                  <w:proofErr w:type="spellEnd"/>
                </w:p>
                <w:p w:rsidR="001D3BAA" w:rsidRPr="00463B5D" w:rsidRDefault="001D3BAA" w:rsidP="001D3BAA">
                  <w:pPr>
                    <w:framePr w:hSpace="141" w:wrap="around" w:vAnchor="text" w:hAnchor="margin" w:x="-147" w:y="-39"/>
                    <w:jc w:val="both"/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Adı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Soyadı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ve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unvanı</w:t>
                  </w:r>
                  <w:proofErr w:type="spellEnd"/>
                </w:p>
              </w:tc>
            </w:tr>
            <w:tr w:rsidR="001D3BAA" w:rsidTr="001D3BAA">
              <w:trPr>
                <w:jc w:val="center"/>
              </w:trPr>
              <w:tc>
                <w:tcPr>
                  <w:tcW w:w="2318" w:type="dxa"/>
                </w:tcPr>
                <w:p w:rsidR="001D3BAA" w:rsidRDefault="001D3BAA" w:rsidP="001D3BAA">
                  <w:pPr>
                    <w:framePr w:hSpace="141" w:wrap="around" w:vAnchor="text" w:hAnchor="margin" w:x="-147" w:y="-39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1D3BAA" w:rsidRDefault="001D3BAA" w:rsidP="001D3BAA">
                  <w:pPr>
                    <w:framePr w:hSpace="141" w:wrap="around" w:vAnchor="text" w:hAnchor="margin" w:x="-147" w:y="-39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1D3BAA" w:rsidRDefault="001D3BAA" w:rsidP="001D3BAA">
                  <w:pPr>
                    <w:framePr w:hSpace="141" w:wrap="around" w:vAnchor="text" w:hAnchor="margin" w:x="-147" w:y="-39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1D3BAA" w:rsidRDefault="001D3BAA" w:rsidP="001D3BAA">
                  <w:pPr>
                    <w:framePr w:hSpace="141" w:wrap="around" w:vAnchor="text" w:hAnchor="margin" w:x="-147" w:y="-39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3BAA" w:rsidTr="001D3BAA">
              <w:trPr>
                <w:jc w:val="center"/>
              </w:trPr>
              <w:tc>
                <w:tcPr>
                  <w:tcW w:w="2318" w:type="dxa"/>
                </w:tcPr>
                <w:p w:rsidR="001D3BAA" w:rsidRDefault="001D3BAA" w:rsidP="001D3BAA">
                  <w:pPr>
                    <w:framePr w:hSpace="141" w:wrap="around" w:vAnchor="text" w:hAnchor="margin" w:x="-147" w:y="-39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1D3BAA" w:rsidRDefault="001D3BAA" w:rsidP="001D3BAA">
                  <w:pPr>
                    <w:framePr w:hSpace="141" w:wrap="around" w:vAnchor="text" w:hAnchor="margin" w:x="-147" w:y="-39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1D3BAA" w:rsidRDefault="001D3BAA" w:rsidP="001D3BAA">
                  <w:pPr>
                    <w:framePr w:hSpace="141" w:wrap="around" w:vAnchor="text" w:hAnchor="margin" w:x="-147" w:y="-39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1D3BAA" w:rsidRDefault="001D3BAA" w:rsidP="001D3BAA">
                  <w:pPr>
                    <w:framePr w:hSpace="141" w:wrap="around" w:vAnchor="text" w:hAnchor="margin" w:x="-147" w:y="-39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3BAA" w:rsidTr="001D3BAA">
              <w:trPr>
                <w:jc w:val="center"/>
              </w:trPr>
              <w:tc>
                <w:tcPr>
                  <w:tcW w:w="2318" w:type="dxa"/>
                </w:tcPr>
                <w:p w:rsidR="001D3BAA" w:rsidRDefault="001D3BAA" w:rsidP="001D3BAA">
                  <w:pPr>
                    <w:framePr w:hSpace="141" w:wrap="around" w:vAnchor="text" w:hAnchor="margin" w:x="-147" w:y="-39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1D3BAA" w:rsidRDefault="001D3BAA" w:rsidP="001D3BAA">
                  <w:pPr>
                    <w:framePr w:hSpace="141" w:wrap="around" w:vAnchor="text" w:hAnchor="margin" w:x="-147" w:y="-39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1D3BAA" w:rsidRDefault="001D3BAA" w:rsidP="001D3BAA">
                  <w:pPr>
                    <w:framePr w:hSpace="141" w:wrap="around" w:vAnchor="text" w:hAnchor="margin" w:x="-147" w:y="-39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1D3BAA" w:rsidRDefault="001D3BAA" w:rsidP="001D3BAA">
                  <w:pPr>
                    <w:framePr w:hSpace="141" w:wrap="around" w:vAnchor="text" w:hAnchor="margin" w:x="-147" w:y="-39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3BAA" w:rsidTr="001D3BAA">
              <w:trPr>
                <w:jc w:val="center"/>
              </w:trPr>
              <w:tc>
                <w:tcPr>
                  <w:tcW w:w="2318" w:type="dxa"/>
                </w:tcPr>
                <w:p w:rsidR="001D3BAA" w:rsidRDefault="001D3BAA" w:rsidP="001D3BAA">
                  <w:pPr>
                    <w:framePr w:hSpace="141" w:wrap="around" w:vAnchor="text" w:hAnchor="margin" w:x="-147" w:y="-39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1D3BAA" w:rsidRDefault="001D3BAA" w:rsidP="001D3BAA">
                  <w:pPr>
                    <w:framePr w:hSpace="141" w:wrap="around" w:vAnchor="text" w:hAnchor="margin" w:x="-147" w:y="-39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1D3BAA" w:rsidRDefault="001D3BAA" w:rsidP="001D3BAA">
                  <w:pPr>
                    <w:framePr w:hSpace="141" w:wrap="around" w:vAnchor="text" w:hAnchor="margin" w:x="-147" w:y="-39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1D3BAA" w:rsidRDefault="001D3BAA" w:rsidP="001D3BAA">
                  <w:pPr>
                    <w:framePr w:hSpace="141" w:wrap="around" w:vAnchor="text" w:hAnchor="margin" w:x="-147" w:y="-39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3BAA" w:rsidTr="001D3BAA">
              <w:trPr>
                <w:jc w:val="center"/>
              </w:trPr>
              <w:tc>
                <w:tcPr>
                  <w:tcW w:w="2318" w:type="dxa"/>
                </w:tcPr>
                <w:p w:rsidR="001D3BAA" w:rsidRDefault="001D3BAA" w:rsidP="001D3BAA">
                  <w:pPr>
                    <w:framePr w:hSpace="141" w:wrap="around" w:vAnchor="text" w:hAnchor="margin" w:x="-147" w:y="-39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1D3BAA" w:rsidRDefault="001D3BAA" w:rsidP="001D3BAA">
                  <w:pPr>
                    <w:framePr w:hSpace="141" w:wrap="around" w:vAnchor="text" w:hAnchor="margin" w:x="-147" w:y="-39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1D3BAA" w:rsidRDefault="001D3BAA" w:rsidP="001D3BAA">
                  <w:pPr>
                    <w:framePr w:hSpace="141" w:wrap="around" w:vAnchor="text" w:hAnchor="margin" w:x="-147" w:y="-39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1D3BAA" w:rsidRDefault="001D3BAA" w:rsidP="001D3BAA">
                  <w:pPr>
                    <w:framePr w:hSpace="141" w:wrap="around" w:vAnchor="text" w:hAnchor="margin" w:x="-147" w:y="-39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3BAA" w:rsidTr="001D3BAA">
              <w:trPr>
                <w:jc w:val="center"/>
              </w:trPr>
              <w:tc>
                <w:tcPr>
                  <w:tcW w:w="2318" w:type="dxa"/>
                </w:tcPr>
                <w:p w:rsidR="001D3BAA" w:rsidRDefault="001D3BAA" w:rsidP="001D3BAA">
                  <w:pPr>
                    <w:framePr w:hSpace="141" w:wrap="around" w:vAnchor="text" w:hAnchor="margin" w:x="-147" w:y="-39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1D3BAA" w:rsidRDefault="001D3BAA" w:rsidP="001D3BAA">
                  <w:pPr>
                    <w:framePr w:hSpace="141" w:wrap="around" w:vAnchor="text" w:hAnchor="margin" w:x="-147" w:y="-39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1D3BAA" w:rsidRDefault="001D3BAA" w:rsidP="001D3BAA">
                  <w:pPr>
                    <w:framePr w:hSpace="141" w:wrap="around" w:vAnchor="text" w:hAnchor="margin" w:x="-147" w:y="-39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1D3BAA" w:rsidRDefault="001D3BAA" w:rsidP="001D3BAA">
                  <w:pPr>
                    <w:framePr w:hSpace="141" w:wrap="around" w:vAnchor="text" w:hAnchor="margin" w:x="-147" w:y="-39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3BAA" w:rsidTr="001D3BAA">
              <w:trPr>
                <w:jc w:val="center"/>
              </w:trPr>
              <w:tc>
                <w:tcPr>
                  <w:tcW w:w="2318" w:type="dxa"/>
                </w:tcPr>
                <w:p w:rsidR="001D3BAA" w:rsidRDefault="001D3BAA" w:rsidP="001D3BAA">
                  <w:pPr>
                    <w:framePr w:hSpace="141" w:wrap="around" w:vAnchor="text" w:hAnchor="margin" w:x="-147" w:y="-39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1D3BAA" w:rsidRDefault="001D3BAA" w:rsidP="001D3BAA">
                  <w:pPr>
                    <w:framePr w:hSpace="141" w:wrap="around" w:vAnchor="text" w:hAnchor="margin" w:x="-147" w:y="-39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1D3BAA" w:rsidRDefault="001D3BAA" w:rsidP="001D3BAA">
                  <w:pPr>
                    <w:framePr w:hSpace="141" w:wrap="around" w:vAnchor="text" w:hAnchor="margin" w:x="-147" w:y="-39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1D3BAA" w:rsidRDefault="001D3BAA" w:rsidP="001D3BAA">
                  <w:pPr>
                    <w:framePr w:hSpace="141" w:wrap="around" w:vAnchor="text" w:hAnchor="margin" w:x="-147" w:y="-39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3BAA" w:rsidTr="001D3BAA">
              <w:trPr>
                <w:jc w:val="center"/>
              </w:trPr>
              <w:tc>
                <w:tcPr>
                  <w:tcW w:w="2318" w:type="dxa"/>
                </w:tcPr>
                <w:p w:rsidR="001D3BAA" w:rsidRDefault="001D3BAA" w:rsidP="001D3BAA">
                  <w:pPr>
                    <w:framePr w:hSpace="141" w:wrap="around" w:vAnchor="text" w:hAnchor="margin" w:x="-147" w:y="-39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1D3BAA" w:rsidRDefault="001D3BAA" w:rsidP="001D3BAA">
                  <w:pPr>
                    <w:framePr w:hSpace="141" w:wrap="around" w:vAnchor="text" w:hAnchor="margin" w:x="-147" w:y="-39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1D3BAA" w:rsidRDefault="001D3BAA" w:rsidP="001D3BAA">
                  <w:pPr>
                    <w:framePr w:hSpace="141" w:wrap="around" w:vAnchor="text" w:hAnchor="margin" w:x="-147" w:y="-39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1D3BAA" w:rsidRDefault="001D3BAA" w:rsidP="001D3BAA">
                  <w:pPr>
                    <w:framePr w:hSpace="141" w:wrap="around" w:vAnchor="text" w:hAnchor="margin" w:x="-147" w:y="-39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3BAA" w:rsidTr="001D3BAA">
              <w:trPr>
                <w:jc w:val="center"/>
              </w:trPr>
              <w:tc>
                <w:tcPr>
                  <w:tcW w:w="2318" w:type="dxa"/>
                </w:tcPr>
                <w:p w:rsidR="001D3BAA" w:rsidRDefault="001D3BAA" w:rsidP="001D3BAA">
                  <w:pPr>
                    <w:framePr w:hSpace="141" w:wrap="around" w:vAnchor="text" w:hAnchor="margin" w:x="-147" w:y="-39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1D3BAA" w:rsidRDefault="001D3BAA" w:rsidP="001D3BAA">
                  <w:pPr>
                    <w:framePr w:hSpace="141" w:wrap="around" w:vAnchor="text" w:hAnchor="margin" w:x="-147" w:y="-39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1D3BAA" w:rsidRDefault="001D3BAA" w:rsidP="001D3BAA">
                  <w:pPr>
                    <w:framePr w:hSpace="141" w:wrap="around" w:vAnchor="text" w:hAnchor="margin" w:x="-147" w:y="-39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1D3BAA" w:rsidRDefault="001D3BAA" w:rsidP="001D3BAA">
                  <w:pPr>
                    <w:framePr w:hSpace="141" w:wrap="around" w:vAnchor="text" w:hAnchor="margin" w:x="-147" w:y="-39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3BAA" w:rsidTr="001D3BAA">
              <w:trPr>
                <w:jc w:val="center"/>
              </w:trPr>
              <w:tc>
                <w:tcPr>
                  <w:tcW w:w="7170" w:type="dxa"/>
                  <w:gridSpan w:val="3"/>
                </w:tcPr>
                <w:p w:rsidR="001D3BAA" w:rsidRDefault="001D3BAA" w:rsidP="001D3BAA">
                  <w:pPr>
                    <w:framePr w:hSpace="141" w:wrap="around" w:vAnchor="text" w:hAnchor="margin" w:x="-147" w:y="-39"/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6257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Tezli Y.L Öğrenci Sayısı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</w:t>
                  </w:r>
                  <w:r w:rsidRPr="00D6257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D62574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(    )</w:t>
                  </w:r>
                  <w:r w:rsidRPr="00D62574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  <w:p w:rsidR="001D3BAA" w:rsidRDefault="001D3BAA" w:rsidP="001D3BAA">
                  <w:pPr>
                    <w:framePr w:hSpace="141" w:wrap="around" w:vAnchor="text" w:hAnchor="margin" w:x="-147" w:y="-39"/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D6257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Tezsiz Y.L Öğrenci Sayısı </w:t>
                  </w:r>
                  <w:r w:rsidRPr="00D62574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(    )</w:t>
                  </w:r>
                  <w:r w:rsidRPr="00D6257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1D3BAA" w:rsidRDefault="001D3BAA" w:rsidP="001D3BAA">
                  <w:pPr>
                    <w:framePr w:hSpace="141" w:wrap="around" w:vAnchor="text" w:hAnchor="margin" w:x="-147" w:y="-39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  <w:r w:rsidRPr="00D62574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257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Doktora</w:t>
                  </w:r>
                  <w:proofErr w:type="spellEnd"/>
                  <w:r w:rsidRPr="00D6257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257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Öğrenci</w:t>
                  </w:r>
                  <w:proofErr w:type="spellEnd"/>
                  <w:r w:rsidRPr="00D6257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257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Sayısı</w:t>
                  </w:r>
                  <w:proofErr w:type="spellEnd"/>
                  <w:r w:rsidRPr="00D6257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D62574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(    )</w:t>
                  </w:r>
                </w:p>
              </w:tc>
              <w:tc>
                <w:tcPr>
                  <w:tcW w:w="2426" w:type="dxa"/>
                </w:tcPr>
                <w:p w:rsidR="001D3BAA" w:rsidRDefault="001D3BAA" w:rsidP="001D3BAA">
                  <w:pPr>
                    <w:framePr w:hSpace="141" w:wrap="around" w:vAnchor="text" w:hAnchor="margin" w:x="-147" w:y="-39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Halen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yürütmekte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olduğu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d</w:t>
                  </w:r>
                  <w:r w:rsidRPr="00D01F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anışmanlık</w:t>
                  </w:r>
                  <w:proofErr w:type="spellEnd"/>
                  <w:r w:rsidRPr="00D01F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01F8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Sayısı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(      )</w:t>
                  </w:r>
                </w:p>
              </w:tc>
            </w:tr>
          </w:tbl>
          <w:p w:rsidR="001D3BAA" w:rsidRDefault="001D3BAA" w:rsidP="00306692">
            <w:pPr>
              <w:spacing w:line="240" w:lineRule="atLeast"/>
              <w:ind w:left="738" w:right="742"/>
              <w:rPr>
                <w:rFonts w:ascii="Times New Roman" w:hAnsi="Times New Roman" w:cs="Times New Roman"/>
              </w:rPr>
            </w:pPr>
          </w:p>
          <w:p w:rsidR="001D3BAA" w:rsidRDefault="001D3BAA" w:rsidP="001D3BAA">
            <w:pPr>
              <w:spacing w:line="240" w:lineRule="atLeast"/>
              <w:ind w:right="742"/>
              <w:rPr>
                <w:rFonts w:ascii="Times New Roman" w:hAnsi="Times New Roman" w:cs="Times New Roman"/>
              </w:rPr>
            </w:pPr>
          </w:p>
          <w:p w:rsidR="001D3BAA" w:rsidRPr="000E47C4" w:rsidRDefault="001D3BAA" w:rsidP="001D3B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E47C4">
              <w:rPr>
                <w:rFonts w:ascii="Times New Roman" w:hAnsi="Times New Roman" w:cs="Times New Roman"/>
                <w:b/>
                <w:sz w:val="18"/>
                <w:szCs w:val="18"/>
              </w:rPr>
              <w:t>NOT :</w:t>
            </w:r>
            <w:proofErr w:type="gram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D3BAA" w:rsidRDefault="001D3BAA" w:rsidP="001D3B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ezli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programları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için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öğretim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başına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düşen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en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fazla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öğrenci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düşecek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şekilde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belirlenir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D3BAA" w:rsidRPr="000E47C4" w:rsidRDefault="001D3BAA" w:rsidP="001D3B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BAA" w:rsidRDefault="001D3BAA" w:rsidP="001D3BAA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dalı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akademik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kurul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kararı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ile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ilk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kaydın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yapıldığı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tarihten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itibaren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en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geç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üç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hafta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içerisinde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Üniversite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kadrosunda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bulunan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bir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danışmanı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ilgili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enstitüye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önerir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danışmanın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atanması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ilgili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yönetim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kurulunda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karara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bağlanır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D3BAA" w:rsidRDefault="001D3BAA" w:rsidP="001D3BAA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BAA" w:rsidRDefault="001D3BAA" w:rsidP="001D3BAA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danışmanı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öncelikle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dalında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görev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yapan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öğretim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üyeleri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olmak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üzere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yakın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veya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alanı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ile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ilgili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konularda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çalışan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diğer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dallarında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görev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yapan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ya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başka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bir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üniversitedeki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öğretim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üyeleri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arasından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önerilebilir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D3BAA" w:rsidRDefault="001D3BAA" w:rsidP="001D3BAA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BAA" w:rsidRPr="000E47C4" w:rsidRDefault="001D3BAA" w:rsidP="001D3BAA">
            <w:pPr>
              <w:spacing w:line="240" w:lineRule="atLeast"/>
              <w:ind w:left="313" w:right="742" w:hanging="313"/>
              <w:rPr>
                <w:rFonts w:ascii="Times New Roman" w:hAnsi="Times New Roman" w:cs="Times New Roman"/>
              </w:rPr>
            </w:pPr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Bu form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ilgili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dalı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başkanlığınca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akademik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kurul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kararı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ile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birlikte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EBYS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üzerinden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enstitüye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bildirilir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06692" w:rsidRPr="00DD3E3D" w:rsidRDefault="00306692" w:rsidP="00306692">
            <w:pPr>
              <w:spacing w:line="240" w:lineRule="atLeas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306692" w:rsidRPr="00D01F81" w:rsidRDefault="00306692" w:rsidP="0030669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3166E" w:rsidRDefault="0023166E" w:rsidP="00306692"/>
    <w:sectPr w:rsidR="0023166E" w:rsidSect="003066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3" w:bottom="1276" w:left="1276" w:header="1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871" w:rsidRDefault="00D35871" w:rsidP="00E65177">
      <w:r>
        <w:separator/>
      </w:r>
    </w:p>
  </w:endnote>
  <w:endnote w:type="continuationSeparator" w:id="0">
    <w:p w:rsidR="00D35871" w:rsidRDefault="00D35871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E88" w:rsidRDefault="008D4E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F15D76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634365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634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8" type="#_x0000_t202" style="position:absolute;margin-left:-38.15pt;margin-top:-4.3pt;width:567.6pt;height:49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" filled="f" stroked="f" strokeweight=".5pt">
              <v:path arrowok="t"/>
              <v:textbox>
                <w:txbxContent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E88" w:rsidRDefault="008D4E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871" w:rsidRDefault="00D35871" w:rsidP="00E65177">
      <w:r>
        <w:separator/>
      </w:r>
    </w:p>
  </w:footnote>
  <w:footnote w:type="continuationSeparator" w:id="0">
    <w:p w:rsidR="00D35871" w:rsidRDefault="00D35871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D3587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692" w:rsidRDefault="00306692" w:rsidP="00306692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</w:tabs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F0AA443" wp14:editId="264C5DE2">
              <wp:simplePos x="0" y="0"/>
              <wp:positionH relativeFrom="margin">
                <wp:posOffset>3941455</wp:posOffset>
              </wp:positionH>
              <wp:positionV relativeFrom="margin">
                <wp:posOffset>-1025455</wp:posOffset>
              </wp:positionV>
              <wp:extent cx="2152425" cy="1044000"/>
              <wp:effectExtent l="0" t="0" r="0" b="381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2425" cy="104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66"/>
                            <w:gridCol w:w="1795"/>
                            <w:gridCol w:w="141"/>
                          </w:tblGrid>
                          <w:tr w:rsidR="00306692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306692" w:rsidRPr="00211F85" w:rsidRDefault="00306692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Doküman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306692" w:rsidRPr="008A2599" w:rsidRDefault="00306692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8A2599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HRÜ-KYS-FRM-004</w:t>
                                </w:r>
                              </w:p>
                            </w:tc>
                          </w:tr>
                          <w:tr w:rsidR="00306692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306692" w:rsidRPr="00211F85" w:rsidRDefault="00306692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Yayın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306692" w:rsidRPr="00306692" w:rsidRDefault="00306692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306692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..../…./.20…</w:t>
                                </w:r>
                              </w:p>
                            </w:tc>
                          </w:tr>
                          <w:tr w:rsidR="00306692" w:rsidRPr="00211F85" w:rsidTr="009610EB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306692" w:rsidRPr="00211F85" w:rsidRDefault="00306692" w:rsidP="009610EB">
                                <w:pPr>
                                  <w:pStyle w:val="AralkYok"/>
                                  <w:ind w:right="-103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:</w:t>
                                </w:r>
                              </w:p>
                            </w:tc>
                            <w:tc>
                              <w:tcPr>
                                <w:tcW w:w="1936" w:type="dxa"/>
                                <w:gridSpan w:val="2"/>
                                <w:vAlign w:val="center"/>
                              </w:tcPr>
                              <w:p w:rsidR="00306692" w:rsidRPr="00211F85" w:rsidRDefault="00306692" w:rsidP="009610EB">
                                <w:pPr>
                                  <w:pStyle w:val="AralkYok"/>
                                  <w:ind w:left="-158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306692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306692" w:rsidRPr="00211F85" w:rsidRDefault="00306692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306692" w:rsidRPr="00211F85" w:rsidRDefault="00306692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306692" w:rsidRPr="00211F85" w:rsidTr="009610EB">
                            <w:trPr>
                              <w:gridAfter w:val="1"/>
                              <w:wAfter w:w="141" w:type="dxa"/>
                              <w:trHeight w:val="58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306692" w:rsidRPr="00211F85" w:rsidRDefault="00306692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Sayfa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  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306692" w:rsidRPr="00306692" w:rsidRDefault="00306692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306692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06692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06692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D3BAA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06692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06692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06692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06692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06692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D3BAA" w:rsidRPr="001D3BAA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06692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306692" w:rsidRDefault="00306692" w:rsidP="0030669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0AA443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310.35pt;margin-top:-80.75pt;width:169.5pt;height:82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" filled="f" stroked="f" strokeweight=".5pt">
              <v:path arrowok="t"/>
              <v:textbox>
                <w:txbxContent>
                  <w:tbl>
                    <w:tblPr>
                      <w:tblStyle w:val="TabloKlavuzu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66"/>
                      <w:gridCol w:w="1795"/>
                      <w:gridCol w:w="141"/>
                    </w:tblGrid>
                    <w:tr w:rsidR="00306692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306692" w:rsidRPr="00211F85" w:rsidRDefault="00306692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Doküman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306692" w:rsidRPr="008A2599" w:rsidRDefault="00306692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8A2599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HRÜ-KYS-FRM-004</w:t>
                          </w:r>
                        </w:p>
                      </w:tc>
                    </w:tr>
                    <w:tr w:rsidR="00306692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306692" w:rsidRPr="00211F85" w:rsidRDefault="00306692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Yayın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306692" w:rsidRPr="00306692" w:rsidRDefault="00306692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306692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..../…./.20…</w:t>
                          </w:r>
                        </w:p>
                      </w:tc>
                    </w:tr>
                    <w:tr w:rsidR="00306692" w:rsidRPr="00211F85" w:rsidTr="009610EB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306692" w:rsidRPr="00211F85" w:rsidRDefault="00306692" w:rsidP="009610EB">
                          <w:pPr>
                            <w:pStyle w:val="AralkYok"/>
                            <w:ind w:right="-103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:</w:t>
                          </w:r>
                        </w:p>
                      </w:tc>
                      <w:tc>
                        <w:tcPr>
                          <w:tcW w:w="1936" w:type="dxa"/>
                          <w:gridSpan w:val="2"/>
                          <w:vAlign w:val="center"/>
                        </w:tcPr>
                        <w:p w:rsidR="00306692" w:rsidRPr="00211F85" w:rsidRDefault="00306692" w:rsidP="009610EB">
                          <w:pPr>
                            <w:pStyle w:val="AralkYok"/>
                            <w:ind w:left="-158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306692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306692" w:rsidRPr="00211F85" w:rsidRDefault="00306692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306692" w:rsidRPr="00211F85" w:rsidRDefault="00306692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306692" w:rsidRPr="00211F85" w:rsidTr="009610EB">
                      <w:trPr>
                        <w:gridAfter w:val="1"/>
                        <w:wAfter w:w="141" w:type="dxa"/>
                        <w:trHeight w:val="58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306692" w:rsidRPr="00211F85" w:rsidRDefault="00306692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Sayfa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  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306692" w:rsidRPr="00306692" w:rsidRDefault="00306692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306692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06692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06692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D3BAA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306692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306692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06692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06692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06692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D3BAA" w:rsidRPr="001D3BAA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306692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306692" w:rsidRDefault="00306692" w:rsidP="00306692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ABA5BC6" wp14:editId="3A5FAF5E">
              <wp:simplePos x="0" y="0"/>
              <wp:positionH relativeFrom="margin">
                <wp:posOffset>1219825</wp:posOffset>
              </wp:positionH>
              <wp:positionV relativeFrom="paragraph">
                <wp:posOffset>21130</wp:posOffset>
              </wp:positionV>
              <wp:extent cx="2440800" cy="914400"/>
              <wp:effectExtent l="0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408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06692" w:rsidRPr="002856A6" w:rsidRDefault="00306692" w:rsidP="0030669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306692" w:rsidRPr="002856A6" w:rsidRDefault="00306692" w:rsidP="0030669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:rsidR="00306692" w:rsidRDefault="00306692" w:rsidP="0030669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424850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TEZ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SİZ</w:t>
                          </w:r>
                          <w:r w:rsidRPr="00424850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YÜKSEK LİSANS </w:t>
                          </w:r>
                        </w:p>
                        <w:p w:rsidR="00306692" w:rsidRPr="00306692" w:rsidRDefault="00306692" w:rsidP="0030669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306692" w:rsidRDefault="00306692" w:rsidP="0030669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424850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DANIŞMAN ÖNERİ FORMU</w:t>
                          </w:r>
                        </w:p>
                        <w:p w:rsidR="00306692" w:rsidRPr="00D800BF" w:rsidRDefault="00306692" w:rsidP="00306692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BA5BC6" id="Metin Kutusu 2" o:spid="_x0000_s1027" type="#_x0000_t202" style="position:absolute;margin-left:96.05pt;margin-top:1.65pt;width:192.2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" filled="f" stroked="f" strokeweight=".5pt">
              <v:path arrowok="t"/>
              <v:textbox>
                <w:txbxContent>
                  <w:p w:rsidR="00306692" w:rsidRPr="002856A6" w:rsidRDefault="00306692" w:rsidP="00306692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306692" w:rsidRPr="002856A6" w:rsidRDefault="00306692" w:rsidP="00306692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:rsidR="00306692" w:rsidRDefault="00306692" w:rsidP="00306692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424850">
                      <w:rPr>
                        <w:rFonts w:ascii="Times New Roman" w:hAnsi="Times New Roman" w:cs="Times New Roman"/>
                        <w:b/>
                        <w:bCs/>
                      </w:rPr>
                      <w:t>TEZ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SİZ</w:t>
                    </w:r>
                    <w:r w:rsidRPr="00424850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YÜKSEK LİSANS </w:t>
                    </w:r>
                  </w:p>
                  <w:p w:rsidR="00306692" w:rsidRPr="00306692" w:rsidRDefault="00306692" w:rsidP="00306692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0"/>
                        <w:szCs w:val="10"/>
                      </w:rPr>
                    </w:pPr>
                  </w:p>
                  <w:p w:rsidR="00306692" w:rsidRDefault="00306692" w:rsidP="00306692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424850">
                      <w:rPr>
                        <w:rFonts w:ascii="Times New Roman" w:hAnsi="Times New Roman" w:cs="Times New Roman"/>
                        <w:b/>
                        <w:bCs/>
                      </w:rPr>
                      <w:t>DANIŞMAN ÖNERİ FORMU</w:t>
                    </w:r>
                  </w:p>
                  <w:p w:rsidR="00306692" w:rsidRPr="00D800BF" w:rsidRDefault="00306692" w:rsidP="0030669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Calibri"/>
        <w:b/>
        <w:noProof/>
        <w:lang w:eastAsia="tr-TR"/>
      </w:rPr>
      <w:drawing>
        <wp:inline distT="0" distB="0" distL="0" distR="0" wp14:anchorId="03D78D55" wp14:editId="7F55A3BB">
          <wp:extent cx="928460" cy="813600"/>
          <wp:effectExtent l="0" t="0" r="5080" b="5715"/>
          <wp:docPr id="12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41" cy="820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692" w:rsidRDefault="00306692" w:rsidP="00306692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D3587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61391558"/>
    <w:multiLevelType w:val="hybridMultilevel"/>
    <w:tmpl w:val="195090F4"/>
    <w:lvl w:ilvl="0" w:tplc="42E00D0E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42BAA"/>
    <w:rsid w:val="00060C82"/>
    <w:rsid w:val="00071C92"/>
    <w:rsid w:val="000D3B23"/>
    <w:rsid w:val="00112B44"/>
    <w:rsid w:val="00127638"/>
    <w:rsid w:val="00161E05"/>
    <w:rsid w:val="001A75F4"/>
    <w:rsid w:val="001C090B"/>
    <w:rsid w:val="001D3BAA"/>
    <w:rsid w:val="0023166E"/>
    <w:rsid w:val="00244FA2"/>
    <w:rsid w:val="00306692"/>
    <w:rsid w:val="00306C4C"/>
    <w:rsid w:val="003179F8"/>
    <w:rsid w:val="00327150"/>
    <w:rsid w:val="0033565A"/>
    <w:rsid w:val="00376D68"/>
    <w:rsid w:val="00424850"/>
    <w:rsid w:val="004A0BB2"/>
    <w:rsid w:val="004B4BB1"/>
    <w:rsid w:val="004C5219"/>
    <w:rsid w:val="004E0AE1"/>
    <w:rsid w:val="004F368D"/>
    <w:rsid w:val="005749A5"/>
    <w:rsid w:val="005864B6"/>
    <w:rsid w:val="00606D8B"/>
    <w:rsid w:val="0060743A"/>
    <w:rsid w:val="00681C2B"/>
    <w:rsid w:val="006A75FF"/>
    <w:rsid w:val="006C7CA4"/>
    <w:rsid w:val="006D50EA"/>
    <w:rsid w:val="006E689B"/>
    <w:rsid w:val="00732E9E"/>
    <w:rsid w:val="007430BD"/>
    <w:rsid w:val="007444BE"/>
    <w:rsid w:val="007E5A20"/>
    <w:rsid w:val="007F0710"/>
    <w:rsid w:val="008034BA"/>
    <w:rsid w:val="00810822"/>
    <w:rsid w:val="008518E3"/>
    <w:rsid w:val="00867020"/>
    <w:rsid w:val="0088269F"/>
    <w:rsid w:val="00882A2B"/>
    <w:rsid w:val="00884906"/>
    <w:rsid w:val="008C2725"/>
    <w:rsid w:val="008D4E88"/>
    <w:rsid w:val="008E354B"/>
    <w:rsid w:val="009157F5"/>
    <w:rsid w:val="00995EEC"/>
    <w:rsid w:val="009A04BF"/>
    <w:rsid w:val="009C464B"/>
    <w:rsid w:val="00A4551D"/>
    <w:rsid w:val="00AC3690"/>
    <w:rsid w:val="00AC4294"/>
    <w:rsid w:val="00AC7E70"/>
    <w:rsid w:val="00B32D21"/>
    <w:rsid w:val="00B44876"/>
    <w:rsid w:val="00B6194B"/>
    <w:rsid w:val="00B92030"/>
    <w:rsid w:val="00C867FE"/>
    <w:rsid w:val="00C91AF9"/>
    <w:rsid w:val="00CB54AD"/>
    <w:rsid w:val="00D01F81"/>
    <w:rsid w:val="00D02FBC"/>
    <w:rsid w:val="00D35871"/>
    <w:rsid w:val="00D62574"/>
    <w:rsid w:val="00DD3E3D"/>
    <w:rsid w:val="00DE4AE5"/>
    <w:rsid w:val="00DE5F65"/>
    <w:rsid w:val="00DE7869"/>
    <w:rsid w:val="00E65177"/>
    <w:rsid w:val="00E91D2C"/>
    <w:rsid w:val="00ED4494"/>
    <w:rsid w:val="00F15D76"/>
    <w:rsid w:val="00F35A38"/>
    <w:rsid w:val="00F443AA"/>
    <w:rsid w:val="00F62382"/>
    <w:rsid w:val="00F65C41"/>
    <w:rsid w:val="00FA7515"/>
    <w:rsid w:val="00FB6814"/>
    <w:rsid w:val="00FD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FB99726"/>
  <w15:docId w15:val="{680AD7EF-9157-4F9D-AC4F-B6309815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NormalWeb">
    <w:name w:val="Normal (Web)"/>
    <w:basedOn w:val="Normal"/>
    <w:uiPriority w:val="99"/>
    <w:unhideWhenUsed/>
    <w:rsid w:val="0081082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30669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admin</cp:lastModifiedBy>
  <cp:revision>48</cp:revision>
  <dcterms:created xsi:type="dcterms:W3CDTF">2020-10-09T08:08:00Z</dcterms:created>
  <dcterms:modified xsi:type="dcterms:W3CDTF">2021-04-15T05:59:00Z</dcterms:modified>
</cp:coreProperties>
</file>